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AC" w:rsidRPr="00217BAC" w:rsidRDefault="00217BAC" w:rsidP="00217BA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17BA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Вакантные места для приёма (перевода)</w:t>
      </w:r>
    </w:p>
    <w:p w:rsidR="00217BAC" w:rsidRPr="00217BAC" w:rsidRDefault="00217BAC" w:rsidP="00217BA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B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190"/>
        <w:gridCol w:w="3190"/>
        <w:gridCol w:w="3191"/>
      </w:tblGrid>
      <w:tr w:rsidR="00217BAC" w:rsidRPr="00217BAC" w:rsidTr="00217BAC"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Кол-во групп</w:t>
            </w:r>
          </w:p>
        </w:tc>
        <w:tc>
          <w:tcPr>
            <w:tcW w:w="3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кол-во детей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Кол-во вакантных мест</w:t>
            </w:r>
          </w:p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217BAC" w:rsidRPr="00217BAC" w:rsidTr="00217BAC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(разновозрастная)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  <w:p w:rsidR="00217BAC" w:rsidRPr="00217BAC" w:rsidRDefault="00217BAC" w:rsidP="00217BA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7BA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217BAC" w:rsidRPr="00217BAC" w:rsidRDefault="00217BAC" w:rsidP="00217BA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B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728FF" w:rsidRDefault="008728FF"/>
    <w:sectPr w:rsidR="008728FF" w:rsidSect="00872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7BAC"/>
    <w:rsid w:val="00217BAC"/>
    <w:rsid w:val="00872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8FF"/>
  </w:style>
  <w:style w:type="paragraph" w:styleId="1">
    <w:name w:val="heading 1"/>
    <w:basedOn w:val="a"/>
    <w:link w:val="10"/>
    <w:uiPriority w:val="9"/>
    <w:qFormat/>
    <w:rsid w:val="00217B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7B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2016-02-26T10:26:00Z</dcterms:created>
  <dcterms:modified xsi:type="dcterms:W3CDTF">2016-02-26T10:27:00Z</dcterms:modified>
</cp:coreProperties>
</file>